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spacing w:line="408" w:lineRule="auto"/>
        <w:jc w:val="center"/>
        <w:rPr>
          <w:rFonts w:ascii="Times New Roman"/>
          <w:b/>
          <w:sz w:val="32"/>
          <w:szCs w:val="28"/>
        </w:rPr>
      </w:pPr>
      <w:bookmarkStart w:id="0" w:name="_Hlk17620791"/>
      <w:r>
        <w:rPr>
          <w:rFonts w:hint="eastAsia" w:ascii="Times New Roman"/>
          <w:b/>
          <w:sz w:val="32"/>
          <w:szCs w:val="28"/>
        </w:rPr>
        <w:t>皖江中心公务接待（用餐）审批单</w:t>
      </w:r>
    </w:p>
    <w:p>
      <w:pPr>
        <w:spacing w:line="408" w:lineRule="auto"/>
        <w:ind w:left="424" w:leftChars="202" w:right="399" w:rightChars="19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课题号（部门）：   </w:t>
      </w:r>
      <w:r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 xml:space="preserve">接待日期： 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1725"/>
        <w:gridCol w:w="401"/>
        <w:gridCol w:w="567"/>
        <w:gridCol w:w="37"/>
        <w:gridCol w:w="705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主要接待对象（主宾）姓名、单位、职务</w:t>
            </w:r>
          </w:p>
        </w:tc>
        <w:tc>
          <w:tcPr>
            <w:tcW w:w="5528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接待总人数（位）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before="62" w:beforeLines="20" w:after="62" w:afterLines="20" w:line="408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受接待对象：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before="62" w:beforeLines="20" w:after="62" w:afterLines="20" w:line="408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本单位陪同：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2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公务接待事项</w:t>
            </w:r>
          </w:p>
        </w:tc>
        <w:tc>
          <w:tcPr>
            <w:tcW w:w="552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内容：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82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是否安排：接待用餐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/接待住宿□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拟接待用餐次数</w:t>
            </w:r>
          </w:p>
        </w:tc>
        <w:tc>
          <w:tcPr>
            <w:tcW w:w="1725" w:type="dxa"/>
            <w:tcBorders>
              <w:top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早餐：   次 </w:t>
            </w:r>
          </w:p>
        </w:tc>
        <w:tc>
          <w:tcPr>
            <w:tcW w:w="171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中餐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209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晚餐：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tcBorders>
              <w:lef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拟定接待用餐地点</w:t>
            </w:r>
          </w:p>
        </w:tc>
        <w:tc>
          <w:tcPr>
            <w:tcW w:w="5528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tcBorders>
              <w:lef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预算接待用餐金额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before="62" w:beforeLines="20" w:after="62" w:afterLines="20" w:line="408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预算接待住宿金额</w:t>
            </w:r>
          </w:p>
        </w:tc>
        <w:tc>
          <w:tcPr>
            <w:tcW w:w="269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人天数：         </w:t>
            </w:r>
          </w:p>
        </w:tc>
        <w:tc>
          <w:tcPr>
            <w:tcW w:w="2835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总金额：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经办人（签字）</w:t>
            </w:r>
          </w:p>
        </w:tc>
        <w:tc>
          <w:tcPr>
            <w:tcW w:w="5528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line="408" w:lineRule="auto"/>
              <w:ind w:firstLine="2660" w:firstLineChars="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负责人（签字）</w:t>
            </w:r>
          </w:p>
        </w:tc>
        <w:tc>
          <w:tcPr>
            <w:tcW w:w="5528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line="408" w:lineRule="auto"/>
              <w:ind w:firstLine="2660" w:firstLineChars="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82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实际结算金额</w:t>
            </w:r>
          </w:p>
        </w:tc>
        <w:tc>
          <w:tcPr>
            <w:tcW w:w="2730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用餐： </w:t>
            </w: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>元</w:t>
            </w:r>
          </w:p>
        </w:tc>
        <w:tc>
          <w:tcPr>
            <w:tcW w:w="279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408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住宿：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 w:line="40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负责人或中心领导（签字）</w:t>
            </w:r>
          </w:p>
        </w:tc>
        <w:tc>
          <w:tcPr>
            <w:tcW w:w="552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408" w:lineRule="auto"/>
              <w:ind w:firstLine="2660" w:firstLineChars="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>
      <w:pPr>
        <w:spacing w:line="408" w:lineRule="auto"/>
        <w:ind w:left="424" w:leftChars="202" w:right="399" w:rightChars="19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b/>
          <w:sz w:val="24"/>
          <w:szCs w:val="24"/>
        </w:rPr>
        <w:t>公务接待实行“一事一审批一登记”</w:t>
      </w:r>
      <w:r>
        <w:rPr>
          <w:rFonts w:hint="eastAsia"/>
          <w:sz w:val="24"/>
          <w:szCs w:val="24"/>
        </w:rPr>
        <w:t>。审批单最后两栏为接待后登记审核，其他均为接待事前填报审批项。</w:t>
      </w:r>
    </w:p>
    <w:bookmarkEnd w:id="0"/>
    <w:p>
      <w:pPr>
        <w:ind w:left="567" w:leftChars="270"/>
        <w:jc w:val="center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5F7"/>
    <w:rsid w:val="00003154"/>
    <w:rsid w:val="000315E2"/>
    <w:rsid w:val="0003169A"/>
    <w:rsid w:val="00056533"/>
    <w:rsid w:val="000666E5"/>
    <w:rsid w:val="0009752B"/>
    <w:rsid w:val="000A4673"/>
    <w:rsid w:val="000A4B9F"/>
    <w:rsid w:val="000B38C2"/>
    <w:rsid w:val="000D1F62"/>
    <w:rsid w:val="000D66BC"/>
    <w:rsid w:val="00103A6E"/>
    <w:rsid w:val="00126BA9"/>
    <w:rsid w:val="0013295B"/>
    <w:rsid w:val="00146077"/>
    <w:rsid w:val="00152675"/>
    <w:rsid w:val="001B28E2"/>
    <w:rsid w:val="001C3A21"/>
    <w:rsid w:val="001E00F1"/>
    <w:rsid w:val="001E6295"/>
    <w:rsid w:val="001E6741"/>
    <w:rsid w:val="0020493D"/>
    <w:rsid w:val="00207560"/>
    <w:rsid w:val="00252019"/>
    <w:rsid w:val="0025520C"/>
    <w:rsid w:val="00255B9C"/>
    <w:rsid w:val="00257C90"/>
    <w:rsid w:val="0027218D"/>
    <w:rsid w:val="00280691"/>
    <w:rsid w:val="002A03AA"/>
    <w:rsid w:val="002B03BB"/>
    <w:rsid w:val="002E20EF"/>
    <w:rsid w:val="00301BA6"/>
    <w:rsid w:val="003130E3"/>
    <w:rsid w:val="0032543D"/>
    <w:rsid w:val="00334955"/>
    <w:rsid w:val="00345EF3"/>
    <w:rsid w:val="0036094E"/>
    <w:rsid w:val="00394EF0"/>
    <w:rsid w:val="003A094A"/>
    <w:rsid w:val="003B58A1"/>
    <w:rsid w:val="003D2403"/>
    <w:rsid w:val="003D45F7"/>
    <w:rsid w:val="003F0954"/>
    <w:rsid w:val="003F2BFB"/>
    <w:rsid w:val="003F5C2C"/>
    <w:rsid w:val="00400A10"/>
    <w:rsid w:val="00412072"/>
    <w:rsid w:val="004276B8"/>
    <w:rsid w:val="0043479D"/>
    <w:rsid w:val="00437442"/>
    <w:rsid w:val="004475D2"/>
    <w:rsid w:val="004574D3"/>
    <w:rsid w:val="004643D5"/>
    <w:rsid w:val="004700CE"/>
    <w:rsid w:val="0049483E"/>
    <w:rsid w:val="004C3543"/>
    <w:rsid w:val="004C7BE3"/>
    <w:rsid w:val="004D1ACD"/>
    <w:rsid w:val="004D38CE"/>
    <w:rsid w:val="004D4ACC"/>
    <w:rsid w:val="004E20CE"/>
    <w:rsid w:val="004F6FD9"/>
    <w:rsid w:val="0052331A"/>
    <w:rsid w:val="0053004F"/>
    <w:rsid w:val="00530B4A"/>
    <w:rsid w:val="00532925"/>
    <w:rsid w:val="00535D63"/>
    <w:rsid w:val="005477B5"/>
    <w:rsid w:val="005803C5"/>
    <w:rsid w:val="0059191D"/>
    <w:rsid w:val="005953D0"/>
    <w:rsid w:val="005A7769"/>
    <w:rsid w:val="005B5B8D"/>
    <w:rsid w:val="005C6F33"/>
    <w:rsid w:val="005E412C"/>
    <w:rsid w:val="00600264"/>
    <w:rsid w:val="0060039D"/>
    <w:rsid w:val="00600BB6"/>
    <w:rsid w:val="00601AFE"/>
    <w:rsid w:val="00612569"/>
    <w:rsid w:val="0064652F"/>
    <w:rsid w:val="006466DA"/>
    <w:rsid w:val="00665A47"/>
    <w:rsid w:val="00667ED2"/>
    <w:rsid w:val="0067094E"/>
    <w:rsid w:val="00684FA6"/>
    <w:rsid w:val="00686C0D"/>
    <w:rsid w:val="006A22D2"/>
    <w:rsid w:val="006C1EB2"/>
    <w:rsid w:val="006D5AA1"/>
    <w:rsid w:val="00706509"/>
    <w:rsid w:val="00706BDE"/>
    <w:rsid w:val="00710BF7"/>
    <w:rsid w:val="00711696"/>
    <w:rsid w:val="0071724B"/>
    <w:rsid w:val="00733959"/>
    <w:rsid w:val="00752BBE"/>
    <w:rsid w:val="0075555B"/>
    <w:rsid w:val="00763B1E"/>
    <w:rsid w:val="007716F6"/>
    <w:rsid w:val="0077517F"/>
    <w:rsid w:val="00775291"/>
    <w:rsid w:val="00780255"/>
    <w:rsid w:val="00784B42"/>
    <w:rsid w:val="0079745E"/>
    <w:rsid w:val="007A1505"/>
    <w:rsid w:val="007A1DBC"/>
    <w:rsid w:val="007B27C9"/>
    <w:rsid w:val="007B2F43"/>
    <w:rsid w:val="007B445E"/>
    <w:rsid w:val="00823D11"/>
    <w:rsid w:val="008254C9"/>
    <w:rsid w:val="00831CFF"/>
    <w:rsid w:val="0084021A"/>
    <w:rsid w:val="00840FA0"/>
    <w:rsid w:val="00857EFC"/>
    <w:rsid w:val="008632BF"/>
    <w:rsid w:val="00865CEC"/>
    <w:rsid w:val="00894310"/>
    <w:rsid w:val="00896E93"/>
    <w:rsid w:val="008A61A6"/>
    <w:rsid w:val="008D1FDC"/>
    <w:rsid w:val="008D420E"/>
    <w:rsid w:val="008E2982"/>
    <w:rsid w:val="008F488E"/>
    <w:rsid w:val="00907BAB"/>
    <w:rsid w:val="009150B1"/>
    <w:rsid w:val="009154C5"/>
    <w:rsid w:val="00916E52"/>
    <w:rsid w:val="009238E4"/>
    <w:rsid w:val="009257A8"/>
    <w:rsid w:val="0093209F"/>
    <w:rsid w:val="00933BBD"/>
    <w:rsid w:val="009341D2"/>
    <w:rsid w:val="009B2476"/>
    <w:rsid w:val="009C4A13"/>
    <w:rsid w:val="009C536A"/>
    <w:rsid w:val="009D049F"/>
    <w:rsid w:val="009D4DCD"/>
    <w:rsid w:val="009E3149"/>
    <w:rsid w:val="009E54B7"/>
    <w:rsid w:val="00A115D8"/>
    <w:rsid w:val="00A2791F"/>
    <w:rsid w:val="00A30BF0"/>
    <w:rsid w:val="00A469A1"/>
    <w:rsid w:val="00A529AA"/>
    <w:rsid w:val="00A531C4"/>
    <w:rsid w:val="00A66E3F"/>
    <w:rsid w:val="00A67131"/>
    <w:rsid w:val="00A9420E"/>
    <w:rsid w:val="00AC0BCE"/>
    <w:rsid w:val="00AC1AA7"/>
    <w:rsid w:val="00B07CCB"/>
    <w:rsid w:val="00B10DEA"/>
    <w:rsid w:val="00B16B9F"/>
    <w:rsid w:val="00B1712B"/>
    <w:rsid w:val="00B32C3A"/>
    <w:rsid w:val="00B533ED"/>
    <w:rsid w:val="00B545E4"/>
    <w:rsid w:val="00B6076B"/>
    <w:rsid w:val="00B60970"/>
    <w:rsid w:val="00B67D25"/>
    <w:rsid w:val="00B70D49"/>
    <w:rsid w:val="00B87E35"/>
    <w:rsid w:val="00B97138"/>
    <w:rsid w:val="00BA01AA"/>
    <w:rsid w:val="00BB4A2F"/>
    <w:rsid w:val="00BE1F46"/>
    <w:rsid w:val="00BE7575"/>
    <w:rsid w:val="00C16511"/>
    <w:rsid w:val="00C22FE5"/>
    <w:rsid w:val="00C55BB9"/>
    <w:rsid w:val="00C62841"/>
    <w:rsid w:val="00C865D9"/>
    <w:rsid w:val="00C91182"/>
    <w:rsid w:val="00C92A8F"/>
    <w:rsid w:val="00CA067E"/>
    <w:rsid w:val="00CA0962"/>
    <w:rsid w:val="00CA3796"/>
    <w:rsid w:val="00CB0ADA"/>
    <w:rsid w:val="00CC14AF"/>
    <w:rsid w:val="00CC1E57"/>
    <w:rsid w:val="00CE13F5"/>
    <w:rsid w:val="00D137DE"/>
    <w:rsid w:val="00D17F16"/>
    <w:rsid w:val="00D17F81"/>
    <w:rsid w:val="00D33CCB"/>
    <w:rsid w:val="00D5302C"/>
    <w:rsid w:val="00D54F98"/>
    <w:rsid w:val="00D62D83"/>
    <w:rsid w:val="00D64E72"/>
    <w:rsid w:val="00D64EC7"/>
    <w:rsid w:val="00D66A50"/>
    <w:rsid w:val="00D9014F"/>
    <w:rsid w:val="00DB24F8"/>
    <w:rsid w:val="00DB46B4"/>
    <w:rsid w:val="00DC0E4D"/>
    <w:rsid w:val="00DC139D"/>
    <w:rsid w:val="00DC251B"/>
    <w:rsid w:val="00DC4EA1"/>
    <w:rsid w:val="00DE0F08"/>
    <w:rsid w:val="00DF63C5"/>
    <w:rsid w:val="00E00B9A"/>
    <w:rsid w:val="00E2004F"/>
    <w:rsid w:val="00E255C6"/>
    <w:rsid w:val="00E276AE"/>
    <w:rsid w:val="00E47282"/>
    <w:rsid w:val="00E50DBE"/>
    <w:rsid w:val="00E520ED"/>
    <w:rsid w:val="00E5356A"/>
    <w:rsid w:val="00E612A9"/>
    <w:rsid w:val="00E737DB"/>
    <w:rsid w:val="00E845CC"/>
    <w:rsid w:val="00EA1816"/>
    <w:rsid w:val="00ED3935"/>
    <w:rsid w:val="00ED69FD"/>
    <w:rsid w:val="00ED6F69"/>
    <w:rsid w:val="00EE2991"/>
    <w:rsid w:val="00EF127F"/>
    <w:rsid w:val="00EF791B"/>
    <w:rsid w:val="00F00AF5"/>
    <w:rsid w:val="00F01E84"/>
    <w:rsid w:val="00F32F82"/>
    <w:rsid w:val="00F331B1"/>
    <w:rsid w:val="00F3444D"/>
    <w:rsid w:val="00F41199"/>
    <w:rsid w:val="00F46FBA"/>
    <w:rsid w:val="00F611A6"/>
    <w:rsid w:val="00F655B9"/>
    <w:rsid w:val="00F76432"/>
    <w:rsid w:val="00F81FD7"/>
    <w:rsid w:val="00F854D2"/>
    <w:rsid w:val="00F96D78"/>
    <w:rsid w:val="00FA1E10"/>
    <w:rsid w:val="00FB3790"/>
    <w:rsid w:val="00FF7074"/>
    <w:rsid w:val="036957F0"/>
    <w:rsid w:val="066903C8"/>
    <w:rsid w:val="0FA049C4"/>
    <w:rsid w:val="14F830B9"/>
    <w:rsid w:val="287626E2"/>
    <w:rsid w:val="342F21BA"/>
    <w:rsid w:val="4B2D1A0B"/>
    <w:rsid w:val="56BB5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57</Words>
  <Characters>329</Characters>
  <Lines>2</Lines>
  <Paragraphs>1</Paragraphs>
  <TotalTime>2</TotalTime>
  <ScaleCrop>false</ScaleCrop>
  <LinksUpToDate>false</LinksUpToDate>
  <CharactersWithSpaces>385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2016-12-31T01:53:00Z</dcterms:created>
  <dc:creator>unknown</dc:creator>
  <cp:lastModifiedBy>ˇQueen</cp:lastModifiedBy>
  <cp:lastPrinted>2019-07-01T02:09:00Z</cp:lastPrinted>
  <dcterms:modified xsi:type="dcterms:W3CDTF">2020-03-09T07:25:14Z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